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2" w:rsidRDefault="00E80F72" w:rsidP="00E80F72">
      <w:pPr>
        <w:pStyle w:val="NoSpacing"/>
        <w:rPr>
          <w:sz w:val="72"/>
          <w:szCs w:val="72"/>
        </w:rPr>
        <w:sectPr w:rsidR="00E80F72" w:rsidSect="00E80F72">
          <w:pgSz w:w="15840" w:h="12240" w:orient="landscape"/>
          <w:pgMar w:top="1008" w:right="1008" w:bottom="1008" w:left="1008" w:header="720" w:footer="720" w:gutter="0"/>
          <w:cols w:num="2" w:space="1152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E80F72" w:rsidTr="00AD1466"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spacing w:line="360" w:lineRule="auto"/>
              <w:rPr>
                <w:b/>
                <w:sz w:val="32"/>
                <w:szCs w:val="32"/>
              </w:rPr>
            </w:pPr>
            <w:r w:rsidRPr="002F77A0">
              <w:rPr>
                <w:b/>
                <w:sz w:val="32"/>
                <w:szCs w:val="32"/>
              </w:rPr>
              <w:lastRenderedPageBreak/>
              <w:t>Economic Characteristics</w:t>
            </w:r>
          </w:p>
        </w:tc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spacing w:line="360" w:lineRule="auto"/>
              <w:rPr>
                <w:b/>
                <w:sz w:val="32"/>
                <w:szCs w:val="32"/>
              </w:rPr>
            </w:pPr>
            <w:r w:rsidRPr="002F77A0">
              <w:rPr>
                <w:b/>
                <w:sz w:val="32"/>
                <w:szCs w:val="32"/>
              </w:rPr>
              <w:t>Social Characteristics</w:t>
            </w:r>
          </w:p>
        </w:tc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rPr>
                <w:b/>
                <w:sz w:val="32"/>
                <w:szCs w:val="32"/>
              </w:rPr>
            </w:pPr>
            <w:r w:rsidRPr="002F77A0">
              <w:rPr>
                <w:b/>
                <w:sz w:val="32"/>
                <w:szCs w:val="32"/>
              </w:rPr>
              <w:t>Political Characteristics</w:t>
            </w:r>
          </w:p>
        </w:tc>
      </w:tr>
      <w:tr w:rsidR="00E80F72" w:rsidRPr="002F77A0" w:rsidTr="00AD1466"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Was self-sufficient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Used labor saving machines such as cranes, water wheel and cargo ships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Roads improved trade throughout empire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Forum was marketplace and business center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203754" w:rsidP="00AD1466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Jobs varied</w:t>
            </w:r>
            <w:bookmarkStart w:id="0" w:name="_GoBack"/>
            <w:bookmarkEnd w:id="0"/>
            <w:r w:rsidR="00E80F72" w:rsidRPr="002F77A0">
              <w:rPr>
                <w:sz w:val="32"/>
                <w:szCs w:val="32"/>
              </w:rPr>
              <w:t xml:space="preserve"> throughout empire based on available resources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Art &amp; architecture were strongly influenced by Greeks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Advancements such as sewer system, aqueducts, road, concrete, the dome and indoor plumbing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Started out following a polytheistic religion (much like Greece) but later converted to a monotheistic religion (Christianity)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2 main classes (Patricians &amp; Plebeians)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Roman numerals &amp; calendar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Checks and balances; separation of power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Written laws – apply to all citizens</w:t>
            </w:r>
          </w:p>
          <w:p w:rsidR="00E80F72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3 branches (Senate, Assembly &amp; Consuls)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Senators &amp; Consuls were aristocrats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  <w:r w:rsidRPr="002F77A0">
              <w:rPr>
                <w:sz w:val="32"/>
                <w:szCs w:val="32"/>
              </w:rPr>
              <w:t>Started 1</w:t>
            </w:r>
            <w:r w:rsidRPr="002F77A0">
              <w:rPr>
                <w:sz w:val="32"/>
                <w:szCs w:val="32"/>
                <w:vertAlign w:val="superscript"/>
              </w:rPr>
              <w:t>st</w:t>
            </w:r>
            <w:r w:rsidRPr="002F77A0">
              <w:rPr>
                <w:sz w:val="32"/>
                <w:szCs w:val="32"/>
              </w:rPr>
              <w:t xml:space="preserve"> republic</w:t>
            </w:r>
          </w:p>
          <w:p w:rsidR="00E80F72" w:rsidRPr="002F77A0" w:rsidRDefault="00E80F72" w:rsidP="00AD1466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E80F72" w:rsidRPr="002F77A0" w:rsidRDefault="00E80F72" w:rsidP="00E80F72">
      <w:pPr>
        <w:pStyle w:val="NoSpacing"/>
        <w:rPr>
          <w:sz w:val="32"/>
          <w:szCs w:val="32"/>
        </w:rPr>
      </w:pPr>
    </w:p>
    <w:p w:rsidR="00394148" w:rsidRDefault="00394148"/>
    <w:sectPr w:rsidR="00394148" w:rsidSect="00F27B96">
      <w:type w:val="continuous"/>
      <w:pgSz w:w="15840" w:h="12240" w:orient="landscape"/>
      <w:pgMar w:top="1008" w:right="1008" w:bottom="1008" w:left="1008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F72"/>
    <w:rsid w:val="000C1BDC"/>
    <w:rsid w:val="00203754"/>
    <w:rsid w:val="00394148"/>
    <w:rsid w:val="004437EC"/>
    <w:rsid w:val="006C1F9C"/>
    <w:rsid w:val="008B26B5"/>
    <w:rsid w:val="00E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F72"/>
    <w:pPr>
      <w:spacing w:after="0" w:line="240" w:lineRule="auto"/>
    </w:pPr>
  </w:style>
  <w:style w:type="table" w:styleId="TableGrid">
    <w:name w:val="Table Grid"/>
    <w:basedOn w:val="TableNormal"/>
    <w:uiPriority w:val="59"/>
    <w:rsid w:val="00E8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 Lockso</cp:lastModifiedBy>
  <cp:revision>2</cp:revision>
  <dcterms:created xsi:type="dcterms:W3CDTF">2012-12-10T01:19:00Z</dcterms:created>
  <dcterms:modified xsi:type="dcterms:W3CDTF">2013-11-26T16:02:00Z</dcterms:modified>
</cp:coreProperties>
</file>